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54440" w14:textId="77777777" w:rsidR="006162BC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880E8EF" wp14:editId="1474E42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8222A" w14:textId="77777777" w:rsidR="006162BC" w:rsidRPr="00825568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25568">
        <w:rPr>
          <w:rFonts w:ascii="Century" w:hAnsi="Century"/>
          <w:sz w:val="28"/>
          <w:szCs w:val="32"/>
          <w:lang w:val="uk-UA"/>
        </w:rPr>
        <w:t>УКРАЇНА</w:t>
      </w:r>
    </w:p>
    <w:p w14:paraId="06C39A13" w14:textId="77777777" w:rsidR="006162BC" w:rsidRPr="00825568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25568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18FA8533" w14:textId="77777777" w:rsidR="006162BC" w:rsidRPr="00825568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825568">
        <w:rPr>
          <w:rFonts w:ascii="Century" w:hAnsi="Century"/>
          <w:sz w:val="28"/>
          <w:lang w:val="uk-UA"/>
        </w:rPr>
        <w:t>ЛЬВІВСЬКОЇ ОБЛАСТІ</w:t>
      </w:r>
    </w:p>
    <w:p w14:paraId="44360816" w14:textId="0C5A277B" w:rsidR="006162BC" w:rsidRPr="00ED72BD" w:rsidRDefault="006162BC" w:rsidP="00ED72B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25568">
        <w:rPr>
          <w:rFonts w:ascii="Century" w:hAnsi="Century"/>
          <w:b/>
          <w:sz w:val="28"/>
          <w:szCs w:val="32"/>
          <w:lang w:val="uk-UA"/>
        </w:rPr>
        <w:t>3</w:t>
      </w:r>
      <w:r w:rsidR="00601DA0">
        <w:rPr>
          <w:rFonts w:ascii="Century" w:hAnsi="Century"/>
          <w:b/>
          <w:sz w:val="28"/>
          <w:szCs w:val="32"/>
          <w:lang w:val="uk-UA"/>
        </w:rPr>
        <w:t>2</w:t>
      </w:r>
      <w:r>
        <w:rPr>
          <w:rFonts w:ascii="Century" w:hAnsi="Century"/>
          <w:b/>
          <w:sz w:val="32"/>
          <w:szCs w:val="32"/>
          <w:lang w:val="uk-UA"/>
        </w:rPr>
        <w:t xml:space="preserve"> </w:t>
      </w:r>
      <w:r w:rsidRPr="00ED72BD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67E0FDF2" w14:textId="59257017" w:rsidR="006162BC" w:rsidRPr="00593DDF" w:rsidRDefault="006162BC" w:rsidP="006162BC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F475A0">
        <w:rPr>
          <w:rFonts w:ascii="Century" w:hAnsi="Century"/>
          <w:b/>
          <w:sz w:val="32"/>
          <w:szCs w:val="32"/>
          <w:lang w:val="uk-UA"/>
        </w:rPr>
        <w:t>РІШЕННЯ №</w:t>
      </w:r>
    </w:p>
    <w:p w14:paraId="5BDD02F7" w14:textId="77777777" w:rsidR="006162BC" w:rsidRPr="00F475A0" w:rsidRDefault="006162BC" w:rsidP="006162BC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D7B1178" w14:textId="5980303A" w:rsidR="006162BC" w:rsidRPr="006162BC" w:rsidRDefault="00601DA0" w:rsidP="006162BC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22 червня</w:t>
      </w:r>
      <w:r w:rsidR="006162BC" w:rsidRPr="006162BC">
        <w:rPr>
          <w:rFonts w:ascii="Century" w:hAnsi="Century"/>
          <w:noProof/>
          <w:lang w:val="uk-UA"/>
        </w:rPr>
        <w:t xml:space="preserve"> 2023 року</w:t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  <w:t xml:space="preserve">            </w:t>
      </w:r>
      <w:r w:rsidR="006162BC">
        <w:rPr>
          <w:rFonts w:ascii="Century" w:hAnsi="Century"/>
          <w:lang w:val="uk-UA"/>
        </w:rPr>
        <w:t xml:space="preserve">   </w:t>
      </w:r>
      <w:r w:rsidR="006162BC" w:rsidRPr="006162BC">
        <w:rPr>
          <w:rFonts w:ascii="Century" w:hAnsi="Century"/>
          <w:lang w:val="uk-UA"/>
        </w:rPr>
        <w:t xml:space="preserve">     м. Городок</w:t>
      </w:r>
    </w:p>
    <w:p w14:paraId="3559F94B" w14:textId="77777777" w:rsidR="006162BC" w:rsidRPr="006162BC" w:rsidRDefault="006162BC" w:rsidP="006162BC">
      <w:pPr>
        <w:jc w:val="center"/>
        <w:rPr>
          <w:rFonts w:ascii="Century" w:hAnsi="Century"/>
          <w:lang w:val="uk-UA"/>
        </w:rPr>
      </w:pPr>
    </w:p>
    <w:p w14:paraId="079AB0BA" w14:textId="3BBFF47E" w:rsidR="006162BC" w:rsidRDefault="006162BC" w:rsidP="006162BC">
      <w:pPr>
        <w:jc w:val="both"/>
        <w:rPr>
          <w:rFonts w:ascii="Century" w:hAnsi="Century"/>
          <w:b/>
        </w:rPr>
      </w:pPr>
      <w:r w:rsidRPr="006162BC">
        <w:rPr>
          <w:rFonts w:ascii="Century" w:hAnsi="Century"/>
          <w:b/>
          <w:lang w:val="uk-UA"/>
        </w:rPr>
        <w:t xml:space="preserve">Про затвердження проекту землеустрою щодо відведення земельної ділянки в постійне користування </w:t>
      </w:r>
      <w:proofErr w:type="spellStart"/>
      <w:r w:rsidR="00B26052" w:rsidRPr="00B26052">
        <w:rPr>
          <w:rFonts w:ascii="Century" w:hAnsi="Century"/>
          <w:b/>
        </w:rPr>
        <w:t>Гуманітарному</w:t>
      </w:r>
      <w:proofErr w:type="spellEnd"/>
      <w:r w:rsidR="00B26052" w:rsidRPr="00B26052">
        <w:rPr>
          <w:rFonts w:ascii="Century" w:hAnsi="Century"/>
          <w:b/>
        </w:rPr>
        <w:t xml:space="preserve"> </w:t>
      </w:r>
      <w:proofErr w:type="spellStart"/>
      <w:r w:rsidR="00B26052" w:rsidRPr="00B26052">
        <w:rPr>
          <w:rFonts w:ascii="Century" w:hAnsi="Century"/>
          <w:b/>
        </w:rPr>
        <w:t>управлінню</w:t>
      </w:r>
      <w:proofErr w:type="spellEnd"/>
      <w:r w:rsidR="00B26052" w:rsidRPr="00B26052">
        <w:rPr>
          <w:rFonts w:ascii="Century" w:hAnsi="Century"/>
          <w:b/>
        </w:rPr>
        <w:t xml:space="preserve"> </w:t>
      </w:r>
      <w:proofErr w:type="spellStart"/>
      <w:r w:rsidR="00B26052" w:rsidRPr="00B26052">
        <w:rPr>
          <w:rFonts w:ascii="Century" w:hAnsi="Century"/>
          <w:b/>
        </w:rPr>
        <w:t>Городоцької</w:t>
      </w:r>
      <w:proofErr w:type="spellEnd"/>
      <w:r w:rsidR="00B26052" w:rsidRPr="00B26052">
        <w:rPr>
          <w:rFonts w:ascii="Century" w:hAnsi="Century"/>
          <w:b/>
        </w:rPr>
        <w:t xml:space="preserve"> </w:t>
      </w:r>
      <w:proofErr w:type="spellStart"/>
      <w:r w:rsidR="00B26052" w:rsidRPr="00B26052">
        <w:rPr>
          <w:rFonts w:ascii="Century" w:hAnsi="Century"/>
          <w:b/>
        </w:rPr>
        <w:t>міської</w:t>
      </w:r>
      <w:proofErr w:type="spellEnd"/>
      <w:r w:rsidR="00B26052" w:rsidRPr="00B26052">
        <w:rPr>
          <w:rFonts w:ascii="Century" w:hAnsi="Century"/>
          <w:b/>
        </w:rPr>
        <w:t xml:space="preserve"> ради </w:t>
      </w:r>
      <w:proofErr w:type="spellStart"/>
      <w:r w:rsidR="00B26052" w:rsidRPr="00B26052">
        <w:rPr>
          <w:rFonts w:ascii="Century" w:hAnsi="Century"/>
          <w:b/>
        </w:rPr>
        <w:t>Львівської</w:t>
      </w:r>
      <w:proofErr w:type="spellEnd"/>
      <w:r w:rsidR="00B26052" w:rsidRPr="00B26052">
        <w:rPr>
          <w:rFonts w:ascii="Century" w:hAnsi="Century"/>
          <w:b/>
        </w:rPr>
        <w:t xml:space="preserve"> </w:t>
      </w:r>
      <w:proofErr w:type="spellStart"/>
      <w:r w:rsidR="00B26052" w:rsidRPr="00B26052">
        <w:rPr>
          <w:rFonts w:ascii="Century" w:hAnsi="Century"/>
          <w:b/>
        </w:rPr>
        <w:t>області</w:t>
      </w:r>
      <w:proofErr w:type="spellEnd"/>
      <w:r w:rsidR="00B26052" w:rsidRPr="00B26052">
        <w:rPr>
          <w:rFonts w:ascii="Century" w:hAnsi="Century"/>
          <w:b/>
        </w:rPr>
        <w:t xml:space="preserve"> для </w:t>
      </w:r>
      <w:proofErr w:type="spellStart"/>
      <w:r w:rsidR="00B26052" w:rsidRPr="00B26052">
        <w:rPr>
          <w:rFonts w:ascii="Century" w:hAnsi="Century"/>
          <w:b/>
        </w:rPr>
        <w:t>будівництва</w:t>
      </w:r>
      <w:proofErr w:type="spellEnd"/>
      <w:r w:rsidR="00B26052" w:rsidRPr="00B26052">
        <w:rPr>
          <w:rFonts w:ascii="Century" w:hAnsi="Century"/>
          <w:b/>
        </w:rPr>
        <w:t xml:space="preserve"> та </w:t>
      </w:r>
      <w:proofErr w:type="spellStart"/>
      <w:r w:rsidR="00B26052" w:rsidRPr="00B26052">
        <w:rPr>
          <w:rFonts w:ascii="Century" w:hAnsi="Century"/>
          <w:b/>
        </w:rPr>
        <w:t>обслуговування</w:t>
      </w:r>
      <w:proofErr w:type="spellEnd"/>
      <w:r w:rsidR="00B26052" w:rsidRPr="00B26052">
        <w:rPr>
          <w:rFonts w:ascii="Century" w:hAnsi="Century"/>
          <w:b/>
        </w:rPr>
        <w:t xml:space="preserve"> </w:t>
      </w:r>
      <w:proofErr w:type="spellStart"/>
      <w:r w:rsidR="00B26052" w:rsidRPr="00B26052">
        <w:rPr>
          <w:rFonts w:ascii="Century" w:hAnsi="Century"/>
          <w:b/>
        </w:rPr>
        <w:t>будівель</w:t>
      </w:r>
      <w:proofErr w:type="spellEnd"/>
      <w:r w:rsidR="00B26052" w:rsidRPr="00B26052">
        <w:rPr>
          <w:rFonts w:ascii="Century" w:hAnsi="Century"/>
          <w:b/>
        </w:rPr>
        <w:t xml:space="preserve"> </w:t>
      </w:r>
      <w:proofErr w:type="spellStart"/>
      <w:r w:rsidR="00B26052" w:rsidRPr="00B26052">
        <w:rPr>
          <w:rFonts w:ascii="Century" w:hAnsi="Century"/>
          <w:b/>
        </w:rPr>
        <w:t>закладів</w:t>
      </w:r>
      <w:proofErr w:type="spellEnd"/>
      <w:r w:rsidR="00B26052" w:rsidRPr="00B26052">
        <w:rPr>
          <w:rFonts w:ascii="Century" w:hAnsi="Century"/>
          <w:b/>
        </w:rPr>
        <w:t xml:space="preserve"> </w:t>
      </w:r>
      <w:proofErr w:type="spellStart"/>
      <w:r w:rsidR="00B26052" w:rsidRPr="00B26052">
        <w:rPr>
          <w:rFonts w:ascii="Century" w:hAnsi="Century"/>
          <w:b/>
        </w:rPr>
        <w:t>освіти</w:t>
      </w:r>
      <w:proofErr w:type="spellEnd"/>
      <w:r w:rsidR="00B26052" w:rsidRPr="00B26052">
        <w:rPr>
          <w:rFonts w:ascii="Century" w:hAnsi="Century"/>
          <w:b/>
        </w:rPr>
        <w:t xml:space="preserve"> в с. </w:t>
      </w:r>
      <w:proofErr w:type="spellStart"/>
      <w:r w:rsidR="00B26052" w:rsidRPr="00B26052">
        <w:rPr>
          <w:rFonts w:ascii="Century" w:hAnsi="Century"/>
          <w:b/>
        </w:rPr>
        <w:t>Мшана</w:t>
      </w:r>
      <w:proofErr w:type="spellEnd"/>
      <w:r w:rsidR="00B26052" w:rsidRPr="00B26052">
        <w:rPr>
          <w:rFonts w:ascii="Century" w:hAnsi="Century"/>
          <w:b/>
        </w:rPr>
        <w:t xml:space="preserve">, </w:t>
      </w:r>
      <w:proofErr w:type="spellStart"/>
      <w:r w:rsidR="00B26052" w:rsidRPr="00B26052">
        <w:rPr>
          <w:rFonts w:ascii="Century" w:hAnsi="Century"/>
          <w:b/>
        </w:rPr>
        <w:t>вул</w:t>
      </w:r>
      <w:proofErr w:type="spellEnd"/>
      <w:r w:rsidR="00B26052" w:rsidRPr="00B26052">
        <w:rPr>
          <w:rFonts w:ascii="Century" w:hAnsi="Century"/>
          <w:b/>
        </w:rPr>
        <w:t xml:space="preserve">. </w:t>
      </w:r>
      <w:proofErr w:type="spellStart"/>
      <w:r w:rsidR="00B26052" w:rsidRPr="00B26052">
        <w:rPr>
          <w:rFonts w:ascii="Century" w:hAnsi="Century"/>
          <w:b/>
        </w:rPr>
        <w:t>Січових</w:t>
      </w:r>
      <w:proofErr w:type="spellEnd"/>
      <w:r w:rsidR="00B26052" w:rsidRPr="00B26052">
        <w:rPr>
          <w:rFonts w:ascii="Century" w:hAnsi="Century"/>
          <w:b/>
        </w:rPr>
        <w:t xml:space="preserve"> </w:t>
      </w:r>
      <w:proofErr w:type="spellStart"/>
      <w:r w:rsidR="00B26052" w:rsidRPr="00B26052">
        <w:rPr>
          <w:rFonts w:ascii="Century" w:hAnsi="Century"/>
          <w:b/>
        </w:rPr>
        <w:t>Стрільців</w:t>
      </w:r>
      <w:proofErr w:type="spellEnd"/>
      <w:r w:rsidR="00B26052" w:rsidRPr="00B26052">
        <w:rPr>
          <w:rFonts w:ascii="Century" w:hAnsi="Century"/>
          <w:b/>
        </w:rPr>
        <w:t>, 25а</w:t>
      </w:r>
    </w:p>
    <w:p w14:paraId="4E135E7D" w14:textId="77777777" w:rsidR="00B26052" w:rsidRPr="006162BC" w:rsidRDefault="00B26052" w:rsidP="006162BC">
      <w:pPr>
        <w:jc w:val="both"/>
        <w:rPr>
          <w:rFonts w:ascii="Century" w:hAnsi="Century"/>
          <w:b/>
          <w:lang w:val="uk-UA"/>
        </w:rPr>
      </w:pPr>
    </w:p>
    <w:p w14:paraId="55F4C708" w14:textId="6E6FFC0D" w:rsidR="006162BC" w:rsidRPr="00B26052" w:rsidRDefault="006162BC" w:rsidP="00702E6F">
      <w:pPr>
        <w:ind w:firstLine="567"/>
        <w:jc w:val="both"/>
        <w:rPr>
          <w:rFonts w:ascii="Century" w:hAnsi="Century"/>
        </w:rPr>
      </w:pPr>
      <w:bookmarkStart w:id="0" w:name="_GoBack"/>
      <w:bookmarkEnd w:id="0"/>
      <w:r w:rsidRPr="00B26052">
        <w:rPr>
          <w:rFonts w:ascii="Century" w:hAnsi="Century"/>
          <w:lang w:val="uk-UA"/>
        </w:rPr>
        <w:t xml:space="preserve">Розглянувши </w:t>
      </w:r>
      <w:r w:rsidR="00B26052" w:rsidRPr="00B26052">
        <w:rPr>
          <w:rFonts w:ascii="Century" w:hAnsi="Century"/>
          <w:lang w:val="uk-UA"/>
        </w:rPr>
        <w:t xml:space="preserve">заяву  </w:t>
      </w:r>
      <w:proofErr w:type="spellStart"/>
      <w:r w:rsidR="00B26052" w:rsidRPr="00B26052">
        <w:rPr>
          <w:rFonts w:ascii="Century" w:hAnsi="Century"/>
          <w:lang w:val="uk-UA"/>
        </w:rPr>
        <w:t>Яскевича</w:t>
      </w:r>
      <w:proofErr w:type="spellEnd"/>
      <w:r w:rsidR="00B26052" w:rsidRPr="00B26052">
        <w:rPr>
          <w:rFonts w:ascii="Century" w:hAnsi="Century"/>
          <w:lang w:val="uk-UA"/>
        </w:rPr>
        <w:t xml:space="preserve"> І.А. </w:t>
      </w:r>
      <w:r w:rsidRPr="00B26052">
        <w:rPr>
          <w:rFonts w:ascii="Century" w:hAnsi="Century"/>
          <w:lang w:val="uk-UA"/>
        </w:rPr>
        <w:t>про затвердження проекту землеустрою щодо відведення земельної ділянки в постійне користування</w:t>
      </w:r>
      <w:r w:rsidR="00601DA0" w:rsidRPr="00601DA0">
        <w:rPr>
          <w:rFonts w:ascii="Century" w:hAnsi="Century"/>
          <w:b/>
        </w:rPr>
        <w:t xml:space="preserve"> </w:t>
      </w:r>
      <w:proofErr w:type="spellStart"/>
      <w:r w:rsidR="00601DA0" w:rsidRPr="00601DA0">
        <w:rPr>
          <w:rFonts w:ascii="Century" w:hAnsi="Century"/>
        </w:rPr>
        <w:t>Гуманітарному</w:t>
      </w:r>
      <w:proofErr w:type="spellEnd"/>
      <w:r w:rsidR="00601DA0" w:rsidRPr="00601DA0">
        <w:rPr>
          <w:rFonts w:ascii="Century" w:hAnsi="Century"/>
        </w:rPr>
        <w:t xml:space="preserve"> </w:t>
      </w:r>
      <w:proofErr w:type="spellStart"/>
      <w:r w:rsidR="00601DA0" w:rsidRPr="00601DA0">
        <w:rPr>
          <w:rFonts w:ascii="Century" w:hAnsi="Century"/>
        </w:rPr>
        <w:t>управлінню</w:t>
      </w:r>
      <w:proofErr w:type="spellEnd"/>
      <w:r w:rsidR="00601DA0" w:rsidRPr="00601DA0">
        <w:rPr>
          <w:rFonts w:ascii="Century" w:hAnsi="Century"/>
        </w:rPr>
        <w:t xml:space="preserve"> </w:t>
      </w:r>
      <w:proofErr w:type="spellStart"/>
      <w:r w:rsidR="00601DA0" w:rsidRPr="00601DA0">
        <w:rPr>
          <w:rFonts w:ascii="Century" w:hAnsi="Century"/>
        </w:rPr>
        <w:t>Городоцької</w:t>
      </w:r>
      <w:proofErr w:type="spellEnd"/>
      <w:r w:rsidR="00601DA0" w:rsidRPr="00601DA0">
        <w:rPr>
          <w:rFonts w:ascii="Century" w:hAnsi="Century"/>
        </w:rPr>
        <w:t xml:space="preserve"> </w:t>
      </w:r>
      <w:proofErr w:type="spellStart"/>
      <w:r w:rsidR="00601DA0" w:rsidRPr="00601DA0">
        <w:rPr>
          <w:rFonts w:ascii="Century" w:hAnsi="Century"/>
        </w:rPr>
        <w:t>міської</w:t>
      </w:r>
      <w:proofErr w:type="spellEnd"/>
      <w:r w:rsidR="00601DA0" w:rsidRPr="00601DA0">
        <w:rPr>
          <w:rFonts w:ascii="Century" w:hAnsi="Century"/>
        </w:rPr>
        <w:t xml:space="preserve"> ради </w:t>
      </w:r>
      <w:proofErr w:type="spellStart"/>
      <w:r w:rsidR="00601DA0" w:rsidRPr="00601DA0">
        <w:rPr>
          <w:rFonts w:ascii="Century" w:hAnsi="Century"/>
        </w:rPr>
        <w:t>Львівської</w:t>
      </w:r>
      <w:proofErr w:type="spellEnd"/>
      <w:r w:rsidR="00601DA0" w:rsidRPr="00601DA0">
        <w:rPr>
          <w:rFonts w:ascii="Century" w:hAnsi="Century"/>
        </w:rPr>
        <w:t xml:space="preserve"> </w:t>
      </w:r>
      <w:proofErr w:type="spellStart"/>
      <w:r w:rsidR="00601DA0" w:rsidRPr="00601DA0">
        <w:rPr>
          <w:rFonts w:ascii="Century" w:hAnsi="Century"/>
        </w:rPr>
        <w:t>області</w:t>
      </w:r>
      <w:proofErr w:type="spellEnd"/>
      <w:r w:rsidR="00601DA0" w:rsidRPr="00601DA0">
        <w:rPr>
          <w:rFonts w:ascii="Century" w:hAnsi="Century"/>
          <w:lang w:val="uk-UA"/>
        </w:rPr>
        <w:t xml:space="preserve"> (ЄДРПОУ 44101707)</w:t>
      </w:r>
      <w:r w:rsidRPr="00B26052">
        <w:rPr>
          <w:rFonts w:ascii="Century" w:hAnsi="Century"/>
          <w:lang w:val="uk-UA"/>
        </w:rPr>
        <w:t xml:space="preserve"> </w:t>
      </w:r>
      <w:r w:rsidR="00B26052" w:rsidRPr="00B26052">
        <w:rPr>
          <w:rFonts w:ascii="Century" w:hAnsi="Century"/>
        </w:rPr>
        <w:t xml:space="preserve">для </w:t>
      </w:r>
      <w:proofErr w:type="spellStart"/>
      <w:r w:rsidR="00B26052" w:rsidRPr="00B26052">
        <w:rPr>
          <w:rFonts w:ascii="Century" w:hAnsi="Century"/>
        </w:rPr>
        <w:t>будівництва</w:t>
      </w:r>
      <w:proofErr w:type="spellEnd"/>
      <w:r w:rsidR="00B26052" w:rsidRPr="00B26052">
        <w:rPr>
          <w:rFonts w:ascii="Century" w:hAnsi="Century"/>
        </w:rPr>
        <w:t xml:space="preserve"> та </w:t>
      </w:r>
      <w:proofErr w:type="spellStart"/>
      <w:r w:rsidR="00B26052" w:rsidRPr="00B26052">
        <w:rPr>
          <w:rFonts w:ascii="Century" w:hAnsi="Century"/>
        </w:rPr>
        <w:t>обслуговування</w:t>
      </w:r>
      <w:proofErr w:type="spellEnd"/>
      <w:r w:rsidR="00B26052" w:rsidRPr="00B26052">
        <w:rPr>
          <w:rFonts w:ascii="Century" w:hAnsi="Century"/>
        </w:rPr>
        <w:t xml:space="preserve"> </w:t>
      </w:r>
      <w:proofErr w:type="spellStart"/>
      <w:r w:rsidR="00B26052" w:rsidRPr="00B26052">
        <w:rPr>
          <w:rFonts w:ascii="Century" w:hAnsi="Century"/>
        </w:rPr>
        <w:t>будівель</w:t>
      </w:r>
      <w:proofErr w:type="spellEnd"/>
      <w:r w:rsidR="00B26052" w:rsidRPr="00B26052">
        <w:rPr>
          <w:rFonts w:ascii="Century" w:hAnsi="Century"/>
        </w:rPr>
        <w:t xml:space="preserve"> </w:t>
      </w:r>
      <w:proofErr w:type="spellStart"/>
      <w:r w:rsidR="00B26052" w:rsidRPr="00B26052">
        <w:rPr>
          <w:rFonts w:ascii="Century" w:hAnsi="Century"/>
        </w:rPr>
        <w:t>закладів</w:t>
      </w:r>
      <w:proofErr w:type="spellEnd"/>
      <w:r w:rsidR="00B26052" w:rsidRPr="00B26052">
        <w:rPr>
          <w:rFonts w:ascii="Century" w:hAnsi="Century"/>
        </w:rPr>
        <w:t xml:space="preserve"> </w:t>
      </w:r>
      <w:proofErr w:type="spellStart"/>
      <w:r w:rsidR="00B26052" w:rsidRPr="00B26052">
        <w:rPr>
          <w:rFonts w:ascii="Century" w:hAnsi="Century"/>
        </w:rPr>
        <w:t>освіти</w:t>
      </w:r>
      <w:proofErr w:type="spellEnd"/>
      <w:r w:rsidR="00B26052" w:rsidRPr="00B26052">
        <w:rPr>
          <w:rFonts w:ascii="Century" w:hAnsi="Century"/>
        </w:rPr>
        <w:t xml:space="preserve"> в с. </w:t>
      </w:r>
      <w:proofErr w:type="spellStart"/>
      <w:r w:rsidR="00B26052" w:rsidRPr="00B26052">
        <w:rPr>
          <w:rFonts w:ascii="Century" w:hAnsi="Century"/>
        </w:rPr>
        <w:t>Мшана</w:t>
      </w:r>
      <w:proofErr w:type="spellEnd"/>
      <w:r w:rsidR="00B26052" w:rsidRPr="00B26052">
        <w:rPr>
          <w:rFonts w:ascii="Century" w:hAnsi="Century"/>
        </w:rPr>
        <w:t xml:space="preserve">, </w:t>
      </w:r>
      <w:proofErr w:type="spellStart"/>
      <w:r w:rsidR="00B26052" w:rsidRPr="00B26052">
        <w:rPr>
          <w:rFonts w:ascii="Century" w:hAnsi="Century"/>
        </w:rPr>
        <w:t>вул</w:t>
      </w:r>
      <w:proofErr w:type="spellEnd"/>
      <w:r w:rsidR="00B26052" w:rsidRPr="00B26052">
        <w:rPr>
          <w:rFonts w:ascii="Century" w:hAnsi="Century"/>
        </w:rPr>
        <w:t xml:space="preserve">. </w:t>
      </w:r>
      <w:proofErr w:type="spellStart"/>
      <w:r w:rsidR="00B26052" w:rsidRPr="00B26052">
        <w:rPr>
          <w:rFonts w:ascii="Century" w:hAnsi="Century"/>
        </w:rPr>
        <w:t>Січових</w:t>
      </w:r>
      <w:proofErr w:type="spellEnd"/>
      <w:r w:rsidR="00B26052" w:rsidRPr="00B26052">
        <w:rPr>
          <w:rFonts w:ascii="Century" w:hAnsi="Century"/>
        </w:rPr>
        <w:t xml:space="preserve"> </w:t>
      </w:r>
      <w:proofErr w:type="spellStart"/>
      <w:r w:rsidR="00B26052" w:rsidRPr="00B26052">
        <w:rPr>
          <w:rFonts w:ascii="Century" w:hAnsi="Century"/>
        </w:rPr>
        <w:t>Стрільців</w:t>
      </w:r>
      <w:proofErr w:type="spellEnd"/>
      <w:r w:rsidR="00B26052" w:rsidRPr="00B26052">
        <w:rPr>
          <w:rFonts w:ascii="Century" w:hAnsi="Century"/>
        </w:rPr>
        <w:t>, 25а</w:t>
      </w:r>
      <w:r w:rsidRPr="00B26052">
        <w:rPr>
          <w:rFonts w:ascii="Century" w:hAnsi="Century"/>
        </w:rPr>
        <w:t xml:space="preserve"> </w:t>
      </w:r>
      <w:proofErr w:type="spellStart"/>
      <w:r w:rsidRPr="00B26052">
        <w:rPr>
          <w:rFonts w:ascii="Century" w:hAnsi="Century"/>
        </w:rPr>
        <w:t>Львівського</w:t>
      </w:r>
      <w:proofErr w:type="spellEnd"/>
      <w:r w:rsidRPr="00B26052">
        <w:rPr>
          <w:rFonts w:ascii="Century" w:hAnsi="Century"/>
        </w:rPr>
        <w:t xml:space="preserve"> району </w:t>
      </w:r>
      <w:proofErr w:type="spellStart"/>
      <w:r w:rsidRPr="00B26052">
        <w:rPr>
          <w:rFonts w:ascii="Century" w:hAnsi="Century"/>
        </w:rPr>
        <w:t>Львівської</w:t>
      </w:r>
      <w:proofErr w:type="spellEnd"/>
      <w:r w:rsidRPr="00B26052">
        <w:rPr>
          <w:rFonts w:ascii="Century" w:hAnsi="Century"/>
        </w:rPr>
        <w:t xml:space="preserve"> </w:t>
      </w:r>
      <w:proofErr w:type="spellStart"/>
      <w:r w:rsidRPr="00B26052">
        <w:rPr>
          <w:rFonts w:ascii="Century" w:hAnsi="Century"/>
        </w:rPr>
        <w:t>області</w:t>
      </w:r>
      <w:proofErr w:type="spellEnd"/>
      <w:r w:rsidRPr="00B26052">
        <w:rPr>
          <w:rFonts w:ascii="Century" w:hAnsi="Century"/>
          <w:lang w:val="uk-UA"/>
        </w:rPr>
        <w:t xml:space="preserve"> та проект землеустрою розроблений ФОП </w:t>
      </w:r>
      <w:r w:rsidR="00B26052" w:rsidRPr="00B26052">
        <w:rPr>
          <w:rFonts w:ascii="Century" w:hAnsi="Century"/>
          <w:lang w:val="uk-UA"/>
        </w:rPr>
        <w:t>Кульчицький Б.В.,</w:t>
      </w:r>
      <w:r w:rsidRPr="00B26052">
        <w:rPr>
          <w:rFonts w:ascii="Century" w:hAnsi="Century"/>
          <w:lang w:val="uk-UA"/>
        </w:rPr>
        <w:t xml:space="preserve"> керуючись  </w:t>
      </w:r>
      <w:proofErr w:type="spellStart"/>
      <w:r w:rsidRPr="00B26052">
        <w:rPr>
          <w:rFonts w:ascii="Century" w:hAnsi="Century"/>
          <w:lang w:val="uk-UA"/>
        </w:rPr>
        <w:t>ст.ст</w:t>
      </w:r>
      <w:proofErr w:type="spellEnd"/>
      <w:r w:rsidRPr="00B26052">
        <w:rPr>
          <w:rFonts w:ascii="Century" w:hAnsi="Century"/>
          <w:lang w:val="uk-UA"/>
        </w:rPr>
        <w:t xml:space="preserve">. 12, 92,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 </w:t>
      </w:r>
      <w:r w:rsidR="00593DDF" w:rsidRPr="00B26052">
        <w:rPr>
          <w:rFonts w:ascii="Century" w:hAnsi="Century"/>
          <w:lang w:val="uk-UA"/>
        </w:rPr>
        <w:t xml:space="preserve"> </w:t>
      </w:r>
    </w:p>
    <w:p w14:paraId="03E419FF" w14:textId="77777777" w:rsidR="00593DDF" w:rsidRPr="00B26052" w:rsidRDefault="00593DDF" w:rsidP="006162BC">
      <w:pPr>
        <w:jc w:val="both"/>
        <w:rPr>
          <w:rFonts w:ascii="Century" w:hAnsi="Century"/>
        </w:rPr>
      </w:pPr>
    </w:p>
    <w:p w14:paraId="2A84514E" w14:textId="60C60FAC" w:rsidR="006162BC" w:rsidRPr="00B26052" w:rsidRDefault="006162BC" w:rsidP="00593DDF">
      <w:pPr>
        <w:rPr>
          <w:rFonts w:ascii="Century" w:hAnsi="Century"/>
          <w:b/>
          <w:lang w:val="uk-UA"/>
        </w:rPr>
      </w:pPr>
      <w:r w:rsidRPr="00B26052">
        <w:rPr>
          <w:rFonts w:ascii="Century" w:hAnsi="Century"/>
          <w:b/>
          <w:lang w:val="uk-UA"/>
        </w:rPr>
        <w:t>В И Р І Ш И Л А:</w:t>
      </w:r>
    </w:p>
    <w:p w14:paraId="295410A1" w14:textId="77777777" w:rsidR="00593DDF" w:rsidRPr="00B26052" w:rsidRDefault="00593DDF" w:rsidP="00593DDF">
      <w:pPr>
        <w:rPr>
          <w:rFonts w:ascii="Century" w:hAnsi="Century"/>
          <w:lang w:val="uk-UA"/>
        </w:rPr>
      </w:pPr>
    </w:p>
    <w:p w14:paraId="312FD72F" w14:textId="3F9294C6" w:rsidR="006162BC" w:rsidRPr="00B26052" w:rsidRDefault="006162BC" w:rsidP="006162BC">
      <w:pPr>
        <w:jc w:val="both"/>
        <w:rPr>
          <w:rFonts w:ascii="Century" w:hAnsi="Century"/>
        </w:rPr>
      </w:pPr>
      <w:r w:rsidRPr="00B26052">
        <w:rPr>
          <w:rFonts w:ascii="Century" w:hAnsi="Century"/>
          <w:lang w:val="uk-UA"/>
        </w:rPr>
        <w:t>1. Затвердити проект землеустрою щодо відведення земельної ділянки в постійне користування</w:t>
      </w:r>
      <w:r w:rsidR="00DA20CF" w:rsidRPr="00B26052">
        <w:rPr>
          <w:rFonts w:ascii="Century" w:hAnsi="Century"/>
        </w:rPr>
        <w:t xml:space="preserve"> </w:t>
      </w:r>
      <w:proofErr w:type="spellStart"/>
      <w:r w:rsidR="00B26052" w:rsidRPr="00B26052">
        <w:rPr>
          <w:rFonts w:ascii="Century" w:hAnsi="Century"/>
        </w:rPr>
        <w:t>Гуманітарному</w:t>
      </w:r>
      <w:proofErr w:type="spellEnd"/>
      <w:r w:rsidR="00B26052" w:rsidRPr="00B26052">
        <w:rPr>
          <w:rFonts w:ascii="Century" w:hAnsi="Century"/>
        </w:rPr>
        <w:t xml:space="preserve"> </w:t>
      </w:r>
      <w:proofErr w:type="spellStart"/>
      <w:r w:rsidR="00B26052" w:rsidRPr="00B26052">
        <w:rPr>
          <w:rFonts w:ascii="Century" w:hAnsi="Century"/>
        </w:rPr>
        <w:t>управлінню</w:t>
      </w:r>
      <w:proofErr w:type="spellEnd"/>
      <w:r w:rsidR="00B26052" w:rsidRPr="00B26052">
        <w:rPr>
          <w:rFonts w:ascii="Century" w:hAnsi="Century"/>
        </w:rPr>
        <w:t xml:space="preserve"> </w:t>
      </w:r>
      <w:proofErr w:type="spellStart"/>
      <w:r w:rsidR="00B26052" w:rsidRPr="00B26052">
        <w:rPr>
          <w:rFonts w:ascii="Century" w:hAnsi="Century"/>
        </w:rPr>
        <w:t>Городоцької</w:t>
      </w:r>
      <w:proofErr w:type="spellEnd"/>
      <w:r w:rsidR="00B26052" w:rsidRPr="00B26052">
        <w:rPr>
          <w:rFonts w:ascii="Century" w:hAnsi="Century"/>
        </w:rPr>
        <w:t xml:space="preserve"> </w:t>
      </w:r>
      <w:proofErr w:type="spellStart"/>
      <w:r w:rsidR="00B26052" w:rsidRPr="00B26052">
        <w:rPr>
          <w:rFonts w:ascii="Century" w:hAnsi="Century"/>
        </w:rPr>
        <w:t>міської</w:t>
      </w:r>
      <w:proofErr w:type="spellEnd"/>
      <w:r w:rsidR="00B26052" w:rsidRPr="00B26052">
        <w:rPr>
          <w:rFonts w:ascii="Century" w:hAnsi="Century"/>
        </w:rPr>
        <w:t xml:space="preserve"> ради </w:t>
      </w:r>
      <w:proofErr w:type="spellStart"/>
      <w:r w:rsidR="00B26052" w:rsidRPr="00B26052">
        <w:rPr>
          <w:rFonts w:ascii="Century" w:hAnsi="Century"/>
        </w:rPr>
        <w:t>Львівської</w:t>
      </w:r>
      <w:proofErr w:type="spellEnd"/>
      <w:r w:rsidR="00B26052" w:rsidRPr="00B26052">
        <w:rPr>
          <w:rFonts w:ascii="Century" w:hAnsi="Century"/>
        </w:rPr>
        <w:t xml:space="preserve"> </w:t>
      </w:r>
      <w:proofErr w:type="spellStart"/>
      <w:r w:rsidR="00B26052" w:rsidRPr="00B26052">
        <w:rPr>
          <w:rFonts w:ascii="Century" w:hAnsi="Century"/>
        </w:rPr>
        <w:t>області</w:t>
      </w:r>
      <w:proofErr w:type="spellEnd"/>
      <w:r w:rsidRPr="00B26052">
        <w:rPr>
          <w:rFonts w:ascii="Century" w:hAnsi="Century"/>
          <w:lang w:val="uk-UA"/>
        </w:rPr>
        <w:t xml:space="preserve"> площею </w:t>
      </w:r>
      <w:r w:rsidR="00B26052" w:rsidRPr="00B26052">
        <w:rPr>
          <w:rFonts w:ascii="Century" w:hAnsi="Century"/>
          <w:lang w:val="uk-UA"/>
        </w:rPr>
        <w:t>3,4240</w:t>
      </w:r>
      <w:r w:rsidRPr="00B26052">
        <w:rPr>
          <w:rFonts w:ascii="Century" w:hAnsi="Century"/>
          <w:lang w:val="uk-UA"/>
        </w:rPr>
        <w:t xml:space="preserve"> га з кадастровим номером  46209</w:t>
      </w:r>
      <w:r w:rsidR="00B26052" w:rsidRPr="00B26052">
        <w:rPr>
          <w:rFonts w:ascii="Century" w:hAnsi="Century"/>
          <w:lang w:val="uk-UA"/>
        </w:rPr>
        <w:t>856</w:t>
      </w:r>
      <w:r w:rsidRPr="00B26052">
        <w:rPr>
          <w:rFonts w:ascii="Century" w:hAnsi="Century"/>
          <w:lang w:val="uk-UA"/>
        </w:rPr>
        <w:t>00:</w:t>
      </w:r>
      <w:r w:rsidR="00B26052" w:rsidRPr="00B26052">
        <w:rPr>
          <w:rFonts w:ascii="Century" w:hAnsi="Century"/>
          <w:lang w:val="uk-UA"/>
        </w:rPr>
        <w:t>12</w:t>
      </w:r>
      <w:r w:rsidRPr="00B26052">
        <w:rPr>
          <w:rFonts w:ascii="Century" w:hAnsi="Century"/>
          <w:lang w:val="uk-UA"/>
        </w:rPr>
        <w:t>:0</w:t>
      </w:r>
      <w:r w:rsidR="00B26052" w:rsidRPr="00B26052">
        <w:rPr>
          <w:rFonts w:ascii="Century" w:hAnsi="Century"/>
          <w:lang w:val="uk-UA"/>
        </w:rPr>
        <w:t>14</w:t>
      </w:r>
      <w:r w:rsidRPr="00B26052">
        <w:rPr>
          <w:rFonts w:ascii="Century" w:hAnsi="Century"/>
          <w:lang w:val="uk-UA"/>
        </w:rPr>
        <w:t>:0</w:t>
      </w:r>
      <w:r w:rsidR="00B26052" w:rsidRPr="00B26052">
        <w:rPr>
          <w:rFonts w:ascii="Century" w:hAnsi="Century"/>
          <w:lang w:val="uk-UA"/>
        </w:rPr>
        <w:t>177</w:t>
      </w:r>
      <w:r w:rsidRPr="00B26052">
        <w:rPr>
          <w:rFonts w:ascii="Century" w:hAnsi="Century"/>
          <w:lang w:val="uk-UA"/>
        </w:rPr>
        <w:t xml:space="preserve"> </w:t>
      </w:r>
      <w:r w:rsidR="00B26052" w:rsidRPr="00B26052">
        <w:rPr>
          <w:rFonts w:ascii="Century" w:hAnsi="Century"/>
        </w:rPr>
        <w:t xml:space="preserve">для </w:t>
      </w:r>
      <w:proofErr w:type="spellStart"/>
      <w:r w:rsidR="00B26052" w:rsidRPr="00B26052">
        <w:rPr>
          <w:rFonts w:ascii="Century" w:hAnsi="Century"/>
        </w:rPr>
        <w:t>будівництва</w:t>
      </w:r>
      <w:proofErr w:type="spellEnd"/>
      <w:r w:rsidR="00B26052" w:rsidRPr="00B26052">
        <w:rPr>
          <w:rFonts w:ascii="Century" w:hAnsi="Century"/>
        </w:rPr>
        <w:t xml:space="preserve"> та </w:t>
      </w:r>
      <w:proofErr w:type="spellStart"/>
      <w:r w:rsidR="00B26052" w:rsidRPr="00B26052">
        <w:rPr>
          <w:rFonts w:ascii="Century" w:hAnsi="Century"/>
        </w:rPr>
        <w:t>обслуговування</w:t>
      </w:r>
      <w:proofErr w:type="spellEnd"/>
      <w:r w:rsidR="00B26052" w:rsidRPr="00B26052">
        <w:rPr>
          <w:rFonts w:ascii="Century" w:hAnsi="Century"/>
        </w:rPr>
        <w:t xml:space="preserve"> </w:t>
      </w:r>
      <w:proofErr w:type="spellStart"/>
      <w:r w:rsidR="00B26052" w:rsidRPr="00B26052">
        <w:rPr>
          <w:rFonts w:ascii="Century" w:hAnsi="Century"/>
        </w:rPr>
        <w:t>будівель</w:t>
      </w:r>
      <w:proofErr w:type="spellEnd"/>
      <w:r w:rsidR="00B26052" w:rsidRPr="00B26052">
        <w:rPr>
          <w:rFonts w:ascii="Century" w:hAnsi="Century"/>
        </w:rPr>
        <w:t xml:space="preserve"> </w:t>
      </w:r>
      <w:proofErr w:type="spellStart"/>
      <w:r w:rsidR="00B26052" w:rsidRPr="00B26052">
        <w:rPr>
          <w:rFonts w:ascii="Century" w:hAnsi="Century"/>
        </w:rPr>
        <w:t>закладів</w:t>
      </w:r>
      <w:proofErr w:type="spellEnd"/>
      <w:r w:rsidR="00B26052" w:rsidRPr="00B26052">
        <w:rPr>
          <w:rFonts w:ascii="Century" w:hAnsi="Century"/>
        </w:rPr>
        <w:t xml:space="preserve"> </w:t>
      </w:r>
      <w:proofErr w:type="spellStart"/>
      <w:r w:rsidR="00B26052" w:rsidRPr="00B26052">
        <w:rPr>
          <w:rFonts w:ascii="Century" w:hAnsi="Century"/>
        </w:rPr>
        <w:t>освіти</w:t>
      </w:r>
      <w:proofErr w:type="spellEnd"/>
      <w:r w:rsidRPr="00B26052">
        <w:rPr>
          <w:rFonts w:ascii="Century" w:hAnsi="Century"/>
          <w:lang w:val="uk-UA"/>
        </w:rPr>
        <w:t xml:space="preserve"> </w:t>
      </w:r>
      <w:r w:rsidR="00B26052" w:rsidRPr="00B26052">
        <w:rPr>
          <w:rFonts w:ascii="Century" w:hAnsi="Century"/>
        </w:rPr>
        <w:t xml:space="preserve">в с. </w:t>
      </w:r>
      <w:proofErr w:type="spellStart"/>
      <w:r w:rsidR="00B26052" w:rsidRPr="00B26052">
        <w:rPr>
          <w:rFonts w:ascii="Century" w:hAnsi="Century"/>
        </w:rPr>
        <w:t>Мшана</w:t>
      </w:r>
      <w:proofErr w:type="spellEnd"/>
      <w:r w:rsidR="00B26052" w:rsidRPr="00B26052">
        <w:rPr>
          <w:rFonts w:ascii="Century" w:hAnsi="Century"/>
        </w:rPr>
        <w:t xml:space="preserve">, </w:t>
      </w:r>
      <w:proofErr w:type="spellStart"/>
      <w:r w:rsidR="00B26052" w:rsidRPr="00B26052">
        <w:rPr>
          <w:rFonts w:ascii="Century" w:hAnsi="Century"/>
        </w:rPr>
        <w:t>вул</w:t>
      </w:r>
      <w:proofErr w:type="spellEnd"/>
      <w:r w:rsidR="00B26052" w:rsidRPr="00B26052">
        <w:rPr>
          <w:rFonts w:ascii="Century" w:hAnsi="Century"/>
        </w:rPr>
        <w:t xml:space="preserve">. </w:t>
      </w:r>
      <w:proofErr w:type="spellStart"/>
      <w:r w:rsidR="00B26052" w:rsidRPr="00B26052">
        <w:rPr>
          <w:rFonts w:ascii="Century" w:hAnsi="Century"/>
        </w:rPr>
        <w:t>Січових</w:t>
      </w:r>
      <w:proofErr w:type="spellEnd"/>
      <w:r w:rsidR="00B26052" w:rsidRPr="00B26052">
        <w:rPr>
          <w:rFonts w:ascii="Century" w:hAnsi="Century"/>
        </w:rPr>
        <w:t xml:space="preserve"> </w:t>
      </w:r>
      <w:proofErr w:type="spellStart"/>
      <w:r w:rsidR="00B26052" w:rsidRPr="00B26052">
        <w:rPr>
          <w:rFonts w:ascii="Century" w:hAnsi="Century"/>
        </w:rPr>
        <w:t>Стрільців</w:t>
      </w:r>
      <w:proofErr w:type="spellEnd"/>
      <w:r w:rsidR="00B26052" w:rsidRPr="00B26052">
        <w:rPr>
          <w:rFonts w:ascii="Century" w:hAnsi="Century"/>
        </w:rPr>
        <w:t>, 25а</w:t>
      </w:r>
      <w:r w:rsidR="00B26052" w:rsidRPr="00B26052">
        <w:rPr>
          <w:rFonts w:ascii="Century" w:hAnsi="Century"/>
          <w:lang w:val="uk-UA"/>
        </w:rPr>
        <w:t xml:space="preserve"> </w:t>
      </w:r>
      <w:proofErr w:type="spellStart"/>
      <w:r w:rsidRPr="00B26052">
        <w:rPr>
          <w:rFonts w:ascii="Century" w:hAnsi="Century"/>
        </w:rPr>
        <w:t>Львівського</w:t>
      </w:r>
      <w:proofErr w:type="spellEnd"/>
      <w:r w:rsidRPr="00B26052">
        <w:rPr>
          <w:rFonts w:ascii="Century" w:hAnsi="Century"/>
        </w:rPr>
        <w:t xml:space="preserve"> району </w:t>
      </w:r>
      <w:proofErr w:type="spellStart"/>
      <w:r w:rsidRPr="00B26052">
        <w:rPr>
          <w:rFonts w:ascii="Century" w:hAnsi="Century"/>
        </w:rPr>
        <w:t>Львівської</w:t>
      </w:r>
      <w:proofErr w:type="spellEnd"/>
      <w:r w:rsidRPr="00B26052">
        <w:rPr>
          <w:rFonts w:ascii="Century" w:hAnsi="Century"/>
        </w:rPr>
        <w:t xml:space="preserve"> </w:t>
      </w:r>
      <w:proofErr w:type="spellStart"/>
      <w:r w:rsidRPr="00B26052">
        <w:rPr>
          <w:rFonts w:ascii="Century" w:hAnsi="Century"/>
        </w:rPr>
        <w:t>області</w:t>
      </w:r>
      <w:proofErr w:type="spellEnd"/>
    </w:p>
    <w:p w14:paraId="135EE23F" w14:textId="526164D8" w:rsidR="006162BC" w:rsidRPr="00B26052" w:rsidRDefault="006162BC" w:rsidP="006162BC">
      <w:pPr>
        <w:jc w:val="both"/>
        <w:rPr>
          <w:rFonts w:ascii="Century" w:hAnsi="Century"/>
        </w:rPr>
      </w:pPr>
      <w:r w:rsidRPr="00B26052">
        <w:rPr>
          <w:rFonts w:ascii="Century" w:hAnsi="Century"/>
          <w:lang w:val="uk-UA"/>
        </w:rPr>
        <w:t xml:space="preserve">2. Передати в постійне користування </w:t>
      </w:r>
      <w:proofErr w:type="spellStart"/>
      <w:r w:rsidR="00B26052" w:rsidRPr="00B26052">
        <w:rPr>
          <w:rFonts w:ascii="Century" w:hAnsi="Century"/>
        </w:rPr>
        <w:t>Гуманітарному</w:t>
      </w:r>
      <w:proofErr w:type="spellEnd"/>
      <w:r w:rsidR="00B26052" w:rsidRPr="00B26052">
        <w:rPr>
          <w:rFonts w:ascii="Century" w:hAnsi="Century"/>
        </w:rPr>
        <w:t xml:space="preserve"> </w:t>
      </w:r>
      <w:proofErr w:type="spellStart"/>
      <w:r w:rsidR="00B26052" w:rsidRPr="00B26052">
        <w:rPr>
          <w:rFonts w:ascii="Century" w:hAnsi="Century"/>
        </w:rPr>
        <w:t>управлінню</w:t>
      </w:r>
      <w:proofErr w:type="spellEnd"/>
      <w:r w:rsidR="00B26052" w:rsidRPr="00B26052">
        <w:rPr>
          <w:rFonts w:ascii="Century" w:hAnsi="Century"/>
        </w:rPr>
        <w:t xml:space="preserve"> </w:t>
      </w:r>
      <w:proofErr w:type="spellStart"/>
      <w:r w:rsidR="00B26052" w:rsidRPr="00B26052">
        <w:rPr>
          <w:rFonts w:ascii="Century" w:hAnsi="Century"/>
        </w:rPr>
        <w:t>Городоцької</w:t>
      </w:r>
      <w:proofErr w:type="spellEnd"/>
      <w:r w:rsidR="00B26052" w:rsidRPr="00B26052">
        <w:rPr>
          <w:rFonts w:ascii="Century" w:hAnsi="Century"/>
        </w:rPr>
        <w:t xml:space="preserve"> </w:t>
      </w:r>
      <w:proofErr w:type="spellStart"/>
      <w:r w:rsidR="00B26052" w:rsidRPr="00B26052">
        <w:rPr>
          <w:rFonts w:ascii="Century" w:hAnsi="Century"/>
        </w:rPr>
        <w:t>міської</w:t>
      </w:r>
      <w:proofErr w:type="spellEnd"/>
      <w:r w:rsidR="00B26052" w:rsidRPr="00B26052">
        <w:rPr>
          <w:rFonts w:ascii="Century" w:hAnsi="Century"/>
        </w:rPr>
        <w:t xml:space="preserve"> ради </w:t>
      </w:r>
      <w:proofErr w:type="spellStart"/>
      <w:r w:rsidR="00B26052" w:rsidRPr="00B26052">
        <w:rPr>
          <w:rFonts w:ascii="Century" w:hAnsi="Century"/>
        </w:rPr>
        <w:t>Львівської</w:t>
      </w:r>
      <w:proofErr w:type="spellEnd"/>
      <w:r w:rsidR="00B26052" w:rsidRPr="00B26052">
        <w:rPr>
          <w:rFonts w:ascii="Century" w:hAnsi="Century"/>
        </w:rPr>
        <w:t xml:space="preserve"> </w:t>
      </w:r>
      <w:proofErr w:type="spellStart"/>
      <w:r w:rsidR="00B26052" w:rsidRPr="00B26052">
        <w:rPr>
          <w:rFonts w:ascii="Century" w:hAnsi="Century"/>
        </w:rPr>
        <w:t>області</w:t>
      </w:r>
      <w:proofErr w:type="spellEnd"/>
      <w:r w:rsidR="00B26052" w:rsidRPr="00B26052">
        <w:rPr>
          <w:rFonts w:ascii="Century" w:hAnsi="Century"/>
          <w:lang w:val="uk-UA"/>
        </w:rPr>
        <w:t xml:space="preserve"> </w:t>
      </w:r>
      <w:r w:rsidRPr="00B26052">
        <w:rPr>
          <w:rFonts w:ascii="Century" w:hAnsi="Century"/>
          <w:lang w:val="uk-UA"/>
        </w:rPr>
        <w:t xml:space="preserve">земельну ділянку </w:t>
      </w:r>
      <w:r w:rsidR="00B26052" w:rsidRPr="00B26052">
        <w:rPr>
          <w:rFonts w:ascii="Century" w:hAnsi="Century"/>
          <w:lang w:val="uk-UA"/>
        </w:rPr>
        <w:t xml:space="preserve">площею 3,4240 </w:t>
      </w:r>
      <w:r w:rsidRPr="00B26052">
        <w:rPr>
          <w:rFonts w:ascii="Century" w:hAnsi="Century"/>
          <w:lang w:val="uk-UA"/>
        </w:rPr>
        <w:t xml:space="preserve">га з кадастровим номером  </w:t>
      </w:r>
      <w:r w:rsidR="00B26052" w:rsidRPr="00B26052">
        <w:rPr>
          <w:rFonts w:ascii="Century" w:hAnsi="Century"/>
          <w:lang w:val="uk-UA"/>
        </w:rPr>
        <w:t xml:space="preserve">4620985600:12:014:0177 </w:t>
      </w:r>
      <w:r w:rsidR="00B26052" w:rsidRPr="00B26052">
        <w:rPr>
          <w:rFonts w:ascii="Century" w:hAnsi="Century"/>
        </w:rPr>
        <w:t xml:space="preserve">для </w:t>
      </w:r>
      <w:proofErr w:type="spellStart"/>
      <w:r w:rsidR="00B26052" w:rsidRPr="00B26052">
        <w:rPr>
          <w:rFonts w:ascii="Century" w:hAnsi="Century"/>
        </w:rPr>
        <w:t>будівництва</w:t>
      </w:r>
      <w:proofErr w:type="spellEnd"/>
      <w:r w:rsidR="00B26052" w:rsidRPr="00B26052">
        <w:rPr>
          <w:rFonts w:ascii="Century" w:hAnsi="Century"/>
        </w:rPr>
        <w:t xml:space="preserve"> та </w:t>
      </w:r>
      <w:proofErr w:type="spellStart"/>
      <w:r w:rsidR="00B26052" w:rsidRPr="00B26052">
        <w:rPr>
          <w:rFonts w:ascii="Century" w:hAnsi="Century"/>
        </w:rPr>
        <w:t>обслуговування</w:t>
      </w:r>
      <w:proofErr w:type="spellEnd"/>
      <w:r w:rsidR="00B26052" w:rsidRPr="00B26052">
        <w:rPr>
          <w:rFonts w:ascii="Century" w:hAnsi="Century"/>
        </w:rPr>
        <w:t xml:space="preserve"> </w:t>
      </w:r>
      <w:proofErr w:type="spellStart"/>
      <w:r w:rsidR="00B26052" w:rsidRPr="00B26052">
        <w:rPr>
          <w:rFonts w:ascii="Century" w:hAnsi="Century"/>
        </w:rPr>
        <w:t>будівель</w:t>
      </w:r>
      <w:proofErr w:type="spellEnd"/>
      <w:r w:rsidR="00B26052" w:rsidRPr="00B26052">
        <w:rPr>
          <w:rFonts w:ascii="Century" w:hAnsi="Century"/>
        </w:rPr>
        <w:t xml:space="preserve"> </w:t>
      </w:r>
      <w:proofErr w:type="spellStart"/>
      <w:r w:rsidR="00B26052" w:rsidRPr="00B26052">
        <w:rPr>
          <w:rFonts w:ascii="Century" w:hAnsi="Century"/>
        </w:rPr>
        <w:t>закладів</w:t>
      </w:r>
      <w:proofErr w:type="spellEnd"/>
      <w:r w:rsidR="00B26052" w:rsidRPr="00B26052">
        <w:rPr>
          <w:rFonts w:ascii="Century" w:hAnsi="Century"/>
        </w:rPr>
        <w:t xml:space="preserve"> </w:t>
      </w:r>
      <w:proofErr w:type="spellStart"/>
      <w:r w:rsidR="00B26052" w:rsidRPr="00B26052">
        <w:rPr>
          <w:rFonts w:ascii="Century" w:hAnsi="Century"/>
        </w:rPr>
        <w:t>освіти</w:t>
      </w:r>
      <w:proofErr w:type="spellEnd"/>
      <w:r w:rsidR="00B26052" w:rsidRPr="00B26052">
        <w:rPr>
          <w:rFonts w:ascii="Century" w:hAnsi="Century"/>
          <w:lang w:val="uk-UA"/>
        </w:rPr>
        <w:t xml:space="preserve"> </w:t>
      </w:r>
      <w:r w:rsidR="00B26052" w:rsidRPr="00B26052">
        <w:rPr>
          <w:rFonts w:ascii="Century" w:hAnsi="Century"/>
        </w:rPr>
        <w:t xml:space="preserve">в с. </w:t>
      </w:r>
      <w:proofErr w:type="spellStart"/>
      <w:r w:rsidR="00B26052" w:rsidRPr="00B26052">
        <w:rPr>
          <w:rFonts w:ascii="Century" w:hAnsi="Century"/>
        </w:rPr>
        <w:t>Мшана</w:t>
      </w:r>
      <w:proofErr w:type="spellEnd"/>
      <w:r w:rsidR="00B26052" w:rsidRPr="00B26052">
        <w:rPr>
          <w:rFonts w:ascii="Century" w:hAnsi="Century"/>
        </w:rPr>
        <w:t xml:space="preserve">, </w:t>
      </w:r>
      <w:proofErr w:type="spellStart"/>
      <w:r w:rsidR="00B26052" w:rsidRPr="00B26052">
        <w:rPr>
          <w:rFonts w:ascii="Century" w:hAnsi="Century"/>
        </w:rPr>
        <w:t>вул</w:t>
      </w:r>
      <w:proofErr w:type="spellEnd"/>
      <w:r w:rsidR="00B26052" w:rsidRPr="00B26052">
        <w:rPr>
          <w:rFonts w:ascii="Century" w:hAnsi="Century"/>
        </w:rPr>
        <w:t xml:space="preserve">. </w:t>
      </w:r>
      <w:proofErr w:type="spellStart"/>
      <w:r w:rsidR="00B26052" w:rsidRPr="00B26052">
        <w:rPr>
          <w:rFonts w:ascii="Century" w:hAnsi="Century"/>
        </w:rPr>
        <w:t>Січових</w:t>
      </w:r>
      <w:proofErr w:type="spellEnd"/>
      <w:r w:rsidR="00B26052" w:rsidRPr="00B26052">
        <w:rPr>
          <w:rFonts w:ascii="Century" w:hAnsi="Century"/>
        </w:rPr>
        <w:t xml:space="preserve"> </w:t>
      </w:r>
      <w:proofErr w:type="spellStart"/>
      <w:r w:rsidR="00B26052" w:rsidRPr="00B26052">
        <w:rPr>
          <w:rFonts w:ascii="Century" w:hAnsi="Century"/>
        </w:rPr>
        <w:t>Стрільців</w:t>
      </w:r>
      <w:proofErr w:type="spellEnd"/>
      <w:r w:rsidR="00B26052" w:rsidRPr="00B26052">
        <w:rPr>
          <w:rFonts w:ascii="Century" w:hAnsi="Century"/>
        </w:rPr>
        <w:t>, 25а</w:t>
      </w:r>
      <w:r w:rsidR="00B26052" w:rsidRPr="00B26052">
        <w:rPr>
          <w:rFonts w:ascii="Century" w:hAnsi="Century"/>
          <w:lang w:val="uk-UA"/>
        </w:rPr>
        <w:t xml:space="preserve"> </w:t>
      </w:r>
      <w:proofErr w:type="spellStart"/>
      <w:r w:rsidR="00B26052" w:rsidRPr="00B26052">
        <w:rPr>
          <w:rFonts w:ascii="Century" w:hAnsi="Century"/>
        </w:rPr>
        <w:t>Львівського</w:t>
      </w:r>
      <w:proofErr w:type="spellEnd"/>
      <w:r w:rsidR="00B26052" w:rsidRPr="00B26052">
        <w:rPr>
          <w:rFonts w:ascii="Century" w:hAnsi="Century"/>
        </w:rPr>
        <w:t xml:space="preserve"> району </w:t>
      </w:r>
      <w:proofErr w:type="spellStart"/>
      <w:r w:rsidR="00B26052" w:rsidRPr="00B26052">
        <w:rPr>
          <w:rFonts w:ascii="Century" w:hAnsi="Century"/>
        </w:rPr>
        <w:t>Львівської</w:t>
      </w:r>
      <w:proofErr w:type="spellEnd"/>
      <w:r w:rsidR="00B26052" w:rsidRPr="00B26052">
        <w:rPr>
          <w:rFonts w:ascii="Century" w:hAnsi="Century"/>
        </w:rPr>
        <w:t xml:space="preserve"> </w:t>
      </w:r>
      <w:proofErr w:type="spellStart"/>
      <w:r w:rsidR="00B26052" w:rsidRPr="00B26052">
        <w:rPr>
          <w:rFonts w:ascii="Century" w:hAnsi="Century"/>
        </w:rPr>
        <w:t>області</w:t>
      </w:r>
      <w:proofErr w:type="spellEnd"/>
    </w:p>
    <w:p w14:paraId="3A1A38E5" w14:textId="24926629" w:rsidR="006162BC" w:rsidRPr="00B26052" w:rsidRDefault="006162BC" w:rsidP="006162BC">
      <w:pPr>
        <w:jc w:val="both"/>
        <w:rPr>
          <w:lang w:val="uk-UA"/>
        </w:rPr>
      </w:pPr>
      <w:r w:rsidRPr="00B26052">
        <w:rPr>
          <w:rFonts w:ascii="Century" w:hAnsi="Century"/>
          <w:lang w:val="uk-UA"/>
        </w:rPr>
        <w:t xml:space="preserve">3. </w:t>
      </w:r>
      <w:proofErr w:type="spellStart"/>
      <w:r w:rsidR="00B26052" w:rsidRPr="00B26052">
        <w:rPr>
          <w:rFonts w:ascii="Century" w:hAnsi="Century"/>
        </w:rPr>
        <w:t>Гуманітарному</w:t>
      </w:r>
      <w:proofErr w:type="spellEnd"/>
      <w:r w:rsidR="00B26052" w:rsidRPr="00B26052">
        <w:rPr>
          <w:rFonts w:ascii="Century" w:hAnsi="Century"/>
        </w:rPr>
        <w:t xml:space="preserve"> </w:t>
      </w:r>
      <w:proofErr w:type="spellStart"/>
      <w:r w:rsidR="00B26052" w:rsidRPr="00B26052">
        <w:rPr>
          <w:rFonts w:ascii="Century" w:hAnsi="Century"/>
        </w:rPr>
        <w:t>управлінню</w:t>
      </w:r>
      <w:proofErr w:type="spellEnd"/>
      <w:r w:rsidR="00B26052" w:rsidRPr="00B26052">
        <w:rPr>
          <w:rFonts w:ascii="Century" w:hAnsi="Century"/>
        </w:rPr>
        <w:t xml:space="preserve"> </w:t>
      </w:r>
      <w:proofErr w:type="spellStart"/>
      <w:r w:rsidR="00B26052" w:rsidRPr="00B26052">
        <w:rPr>
          <w:rFonts w:ascii="Century" w:hAnsi="Century"/>
        </w:rPr>
        <w:t>Городоцької</w:t>
      </w:r>
      <w:proofErr w:type="spellEnd"/>
      <w:r w:rsidR="00B26052" w:rsidRPr="00B26052">
        <w:rPr>
          <w:rFonts w:ascii="Century" w:hAnsi="Century"/>
        </w:rPr>
        <w:t xml:space="preserve"> </w:t>
      </w:r>
      <w:proofErr w:type="spellStart"/>
      <w:r w:rsidR="00B26052" w:rsidRPr="00B26052">
        <w:rPr>
          <w:rFonts w:ascii="Century" w:hAnsi="Century"/>
        </w:rPr>
        <w:t>міської</w:t>
      </w:r>
      <w:proofErr w:type="spellEnd"/>
      <w:r w:rsidR="00B26052" w:rsidRPr="00B26052">
        <w:rPr>
          <w:rFonts w:ascii="Century" w:hAnsi="Century"/>
        </w:rPr>
        <w:t xml:space="preserve"> ради </w:t>
      </w:r>
      <w:proofErr w:type="spellStart"/>
      <w:r w:rsidR="00B26052" w:rsidRPr="00B26052">
        <w:rPr>
          <w:rFonts w:ascii="Century" w:hAnsi="Century"/>
        </w:rPr>
        <w:t>Львівської</w:t>
      </w:r>
      <w:proofErr w:type="spellEnd"/>
      <w:r w:rsidR="00B26052" w:rsidRPr="00B26052">
        <w:rPr>
          <w:rFonts w:ascii="Century" w:hAnsi="Century"/>
        </w:rPr>
        <w:t xml:space="preserve"> </w:t>
      </w:r>
      <w:proofErr w:type="spellStart"/>
      <w:r w:rsidR="00B26052" w:rsidRPr="00B26052">
        <w:rPr>
          <w:rFonts w:ascii="Century" w:hAnsi="Century"/>
        </w:rPr>
        <w:t>області</w:t>
      </w:r>
      <w:proofErr w:type="spellEnd"/>
      <w:r w:rsidR="00B26052" w:rsidRPr="00B26052">
        <w:rPr>
          <w:rFonts w:ascii="Century" w:hAnsi="Century"/>
          <w:lang w:val="uk-UA"/>
        </w:rPr>
        <w:t xml:space="preserve"> </w:t>
      </w:r>
      <w:r w:rsidRPr="00B26052">
        <w:rPr>
          <w:lang w:val="uk-UA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1B0570E6" w14:textId="6C27F8A2" w:rsidR="006162BC" w:rsidRPr="00B26052" w:rsidRDefault="006162BC" w:rsidP="006162BC">
      <w:pPr>
        <w:jc w:val="both"/>
        <w:rPr>
          <w:lang w:val="uk-UA"/>
        </w:rPr>
      </w:pPr>
      <w:r w:rsidRPr="00B26052">
        <w:rPr>
          <w:rFonts w:ascii="Century" w:hAnsi="Century"/>
          <w:lang w:val="uk-UA"/>
        </w:rPr>
        <w:t>4.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AC8FAE0" w14:textId="48C7B35E" w:rsidR="006162BC" w:rsidRDefault="006162BC" w:rsidP="006162BC">
      <w:pPr>
        <w:jc w:val="both"/>
        <w:rPr>
          <w:rFonts w:ascii="Century" w:hAnsi="Century"/>
          <w:lang w:val="uk-UA"/>
        </w:rPr>
      </w:pPr>
    </w:p>
    <w:p w14:paraId="3038FDBB" w14:textId="77777777" w:rsidR="006162BC" w:rsidRPr="006162BC" w:rsidRDefault="006162BC" w:rsidP="006162BC">
      <w:pPr>
        <w:jc w:val="both"/>
        <w:rPr>
          <w:rFonts w:ascii="Century" w:hAnsi="Century"/>
          <w:lang w:val="uk-UA"/>
        </w:rPr>
      </w:pPr>
    </w:p>
    <w:p w14:paraId="63F95987" w14:textId="72C8C3C9" w:rsidR="00836054" w:rsidRPr="006162BC" w:rsidRDefault="006162BC">
      <w:r w:rsidRPr="006162BC">
        <w:rPr>
          <w:rFonts w:ascii="Century" w:hAnsi="Century"/>
          <w:b/>
          <w:lang w:val="uk-UA"/>
        </w:rPr>
        <w:lastRenderedPageBreak/>
        <w:t xml:space="preserve">Міський  голова </w:t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  <w:t xml:space="preserve">               </w:t>
      </w:r>
      <w:r w:rsidR="00825568">
        <w:rPr>
          <w:rFonts w:ascii="Century" w:hAnsi="Century"/>
          <w:b/>
          <w:lang w:val="uk-UA"/>
        </w:rPr>
        <w:t xml:space="preserve">    </w:t>
      </w:r>
      <w:r w:rsidRPr="006162BC">
        <w:rPr>
          <w:rFonts w:ascii="Century" w:hAnsi="Century"/>
          <w:b/>
          <w:lang w:val="uk-UA"/>
        </w:rPr>
        <w:t>Володимир РЕМЕНЯК</w:t>
      </w:r>
    </w:p>
    <w:sectPr w:rsidR="00836054" w:rsidRPr="006162BC" w:rsidSect="006162B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EF6"/>
    <w:rsid w:val="00265B6C"/>
    <w:rsid w:val="002B36C2"/>
    <w:rsid w:val="00593DDF"/>
    <w:rsid w:val="005A29F8"/>
    <w:rsid w:val="00601DA0"/>
    <w:rsid w:val="006162BC"/>
    <w:rsid w:val="00702E6F"/>
    <w:rsid w:val="00825568"/>
    <w:rsid w:val="00836054"/>
    <w:rsid w:val="00B26052"/>
    <w:rsid w:val="00DA20CF"/>
    <w:rsid w:val="00DA6CA0"/>
    <w:rsid w:val="00EB5EF6"/>
    <w:rsid w:val="00ED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08E84"/>
  <w15:chartTrackingRefBased/>
  <w15:docId w15:val="{8E251E8A-3BC9-453F-BA43-D8964930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6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162B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1507</Words>
  <Characters>860</Characters>
  <Application>Microsoft Office Word</Application>
  <DocSecurity>0</DocSecurity>
  <Lines>7</Lines>
  <Paragraphs>4</Paragraphs>
  <ScaleCrop>false</ScaleCrop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2023-04-03T12:57:00Z</dcterms:created>
  <dcterms:modified xsi:type="dcterms:W3CDTF">2023-06-12T12:03:00Z</dcterms:modified>
</cp:coreProperties>
</file>